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A755" w14:textId="77777777" w:rsidR="00480032" w:rsidRDefault="00480032" w:rsidP="006819FE">
      <w:pPr>
        <w:spacing w:after="0"/>
        <w:jc w:val="center"/>
        <w:rPr>
          <w:rFonts w:ascii="Montserrat SemiBold" w:hAnsi="Montserrat SemiBold"/>
          <w:sz w:val="28"/>
          <w:szCs w:val="28"/>
        </w:rPr>
      </w:pPr>
    </w:p>
    <w:p w14:paraId="704D8838" w14:textId="520C07D0" w:rsidR="006819FE" w:rsidRPr="006819FE" w:rsidRDefault="006819FE" w:rsidP="006819FE">
      <w:pPr>
        <w:spacing w:after="0"/>
        <w:jc w:val="center"/>
        <w:rPr>
          <w:rFonts w:ascii="Montserrat SemiBold" w:hAnsi="Montserrat SemiBold"/>
          <w:sz w:val="28"/>
          <w:szCs w:val="28"/>
        </w:rPr>
      </w:pPr>
      <w:r w:rsidRPr="006819FE">
        <w:rPr>
          <w:rFonts w:ascii="Montserrat SemiBold" w:hAnsi="Montserrat SemiBold"/>
          <w:sz w:val="28"/>
          <w:szCs w:val="28"/>
        </w:rPr>
        <w:t>Offre d’achat</w:t>
      </w:r>
    </w:p>
    <w:p w14:paraId="37807CEA" w14:textId="77777777" w:rsidR="006819FE" w:rsidRDefault="006819FE" w:rsidP="006819FE">
      <w:pPr>
        <w:spacing w:after="0"/>
        <w:rPr>
          <w:rFonts w:ascii="Montserrat" w:hAnsi="Montserrat"/>
        </w:rPr>
      </w:pPr>
    </w:p>
    <w:p w14:paraId="726ADD25" w14:textId="77777777" w:rsidR="006819FE" w:rsidRDefault="006819FE" w:rsidP="006819FE">
      <w:pPr>
        <w:spacing w:after="0"/>
        <w:rPr>
          <w:rFonts w:ascii="Montserrat" w:hAnsi="Montserrat"/>
        </w:rPr>
      </w:pPr>
    </w:p>
    <w:p w14:paraId="5D7AFD8F" w14:textId="7DB49AA2" w:rsidR="006819FE" w:rsidRPr="00480032" w:rsidRDefault="00480032" w:rsidP="00834CE9">
      <w:pPr>
        <w:spacing w:after="0"/>
        <w:rPr>
          <w:rFonts w:ascii="Montserrat" w:hAnsi="Montserrat"/>
          <w:color w:val="FF0000"/>
          <w:sz w:val="20"/>
          <w:szCs w:val="20"/>
        </w:rPr>
      </w:pPr>
      <w:r w:rsidRPr="00480032">
        <w:rPr>
          <w:rFonts w:ascii="Montserrat" w:hAnsi="Montserrat"/>
          <w:color w:val="FF0000"/>
          <w:sz w:val="20"/>
          <w:szCs w:val="20"/>
        </w:rPr>
        <w:t>Identité des acheteurs</w:t>
      </w:r>
      <w:r>
        <w:rPr>
          <w:rFonts w:ascii="Montserrat" w:hAnsi="Montserrat"/>
          <w:color w:val="FF0000"/>
          <w:sz w:val="20"/>
          <w:szCs w:val="20"/>
        </w:rPr>
        <w:t>, date de naissance</w:t>
      </w:r>
    </w:p>
    <w:p w14:paraId="324F934B" w14:textId="77777777" w:rsidR="004B4889" w:rsidRDefault="004B4889" w:rsidP="006819FE">
      <w:pPr>
        <w:spacing w:after="0"/>
        <w:rPr>
          <w:rFonts w:ascii="Montserrat" w:hAnsi="Montserrat"/>
          <w:sz w:val="20"/>
          <w:szCs w:val="20"/>
        </w:rPr>
      </w:pPr>
    </w:p>
    <w:p w14:paraId="3A633C36" w14:textId="2D3B04AD" w:rsidR="006819FE" w:rsidRPr="00903ABE" w:rsidRDefault="006819FE" w:rsidP="006819FE">
      <w:pPr>
        <w:spacing w:after="0"/>
        <w:rPr>
          <w:rFonts w:ascii="Montserrat" w:hAnsi="Montserrat"/>
          <w:sz w:val="20"/>
          <w:szCs w:val="20"/>
        </w:rPr>
      </w:pPr>
      <w:r w:rsidRPr="00903ABE">
        <w:rPr>
          <w:rFonts w:ascii="Montserrat" w:hAnsi="Montserrat"/>
          <w:sz w:val="20"/>
          <w:szCs w:val="20"/>
        </w:rPr>
        <w:t xml:space="preserve">Le </w:t>
      </w:r>
      <w:r w:rsidR="00480032" w:rsidRPr="00480032">
        <w:rPr>
          <w:rFonts w:ascii="Montserrat" w:hAnsi="Montserrat"/>
          <w:color w:val="FF0000"/>
          <w:sz w:val="20"/>
          <w:szCs w:val="20"/>
        </w:rPr>
        <w:t>date de l’offre</w:t>
      </w:r>
      <w:r w:rsidR="00903ABE" w:rsidRPr="00903ABE">
        <w:rPr>
          <w:rFonts w:ascii="Montserrat" w:hAnsi="Montserrat"/>
          <w:sz w:val="20"/>
          <w:szCs w:val="20"/>
        </w:rPr>
        <w:t>,</w:t>
      </w:r>
    </w:p>
    <w:p w14:paraId="0C09B37F" w14:textId="77777777" w:rsidR="006819FE" w:rsidRPr="00903ABE" w:rsidRDefault="006819FE" w:rsidP="006819FE">
      <w:pPr>
        <w:spacing w:after="0"/>
        <w:rPr>
          <w:rFonts w:ascii="Montserrat" w:hAnsi="Montserrat"/>
          <w:sz w:val="20"/>
          <w:szCs w:val="20"/>
        </w:rPr>
      </w:pPr>
    </w:p>
    <w:p w14:paraId="1B2AABEC" w14:textId="1B38D9DF" w:rsidR="006819FE" w:rsidRPr="00903ABE" w:rsidRDefault="004E2EA7" w:rsidP="006819FE">
      <w:pPr>
        <w:spacing w:after="0"/>
        <w:rPr>
          <w:rFonts w:ascii="Montserrat" w:hAnsi="Montserrat"/>
          <w:sz w:val="20"/>
          <w:szCs w:val="20"/>
        </w:rPr>
      </w:pPr>
      <w:r w:rsidRPr="004E2EA7">
        <w:rPr>
          <w:rFonts w:ascii="Montserrat" w:hAnsi="Montserrat"/>
          <w:color w:val="FF0000"/>
          <w:sz w:val="20"/>
          <w:szCs w:val="20"/>
        </w:rPr>
        <w:t>Identité vendeur</w:t>
      </w:r>
      <w:r w:rsidR="00D507A8" w:rsidRPr="00D507A8">
        <w:rPr>
          <w:rFonts w:ascii="Montserrat" w:hAnsi="Montserrat"/>
          <w:color w:val="FF0000"/>
          <w:sz w:val="20"/>
          <w:szCs w:val="20"/>
        </w:rPr>
        <w:t xml:space="preserve"> / de l’agent immobilier</w:t>
      </w:r>
      <w:r w:rsidR="00D507A8">
        <w:rPr>
          <w:rFonts w:ascii="Montserrat" w:hAnsi="Montserrat"/>
          <w:sz w:val="20"/>
          <w:szCs w:val="20"/>
        </w:rPr>
        <w:t xml:space="preserve">, </w:t>
      </w:r>
    </w:p>
    <w:p w14:paraId="26006675" w14:textId="77777777" w:rsidR="006819FE" w:rsidRPr="00903ABE" w:rsidRDefault="006819FE" w:rsidP="006819FE">
      <w:pPr>
        <w:spacing w:after="0"/>
        <w:rPr>
          <w:rFonts w:ascii="Montserrat" w:hAnsi="Montserrat"/>
          <w:sz w:val="20"/>
          <w:szCs w:val="20"/>
        </w:rPr>
      </w:pPr>
    </w:p>
    <w:p w14:paraId="4F122A24" w14:textId="2F0F69DD" w:rsidR="006819FE" w:rsidRPr="00903ABE" w:rsidRDefault="00110C81" w:rsidP="006819FE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</w:t>
      </w:r>
      <w:r w:rsidR="006819FE" w:rsidRPr="00903ABE">
        <w:rPr>
          <w:rFonts w:ascii="Montserrat" w:hAnsi="Montserrat"/>
          <w:sz w:val="20"/>
          <w:szCs w:val="20"/>
        </w:rPr>
        <w:t xml:space="preserve">ous vous adressons ce courrier pour vous informer de notre intention d’acquérir </w:t>
      </w:r>
      <w:r w:rsidR="004E2EA7" w:rsidRPr="004E2EA7">
        <w:rPr>
          <w:rFonts w:ascii="Montserrat" w:hAnsi="Montserrat"/>
          <w:color w:val="FF0000"/>
          <w:sz w:val="20"/>
          <w:szCs w:val="20"/>
        </w:rPr>
        <w:t>type de bien (appartement / maison/ …)</w:t>
      </w:r>
      <w:r w:rsidR="00336651">
        <w:rPr>
          <w:rFonts w:ascii="Montserrat" w:hAnsi="Montserrat"/>
          <w:color w:val="FF0000"/>
          <w:sz w:val="20"/>
          <w:szCs w:val="20"/>
        </w:rPr>
        <w:t xml:space="preserve">      </w:t>
      </w:r>
      <w:proofErr w:type="gramStart"/>
      <w:r w:rsidR="00FF4AA1">
        <w:rPr>
          <w:rFonts w:ascii="Montserrat" w:hAnsi="Montserrat"/>
          <w:sz w:val="20"/>
          <w:szCs w:val="20"/>
        </w:rPr>
        <w:t>situé</w:t>
      </w:r>
      <w:proofErr w:type="gramEnd"/>
      <w:r w:rsidR="00FF4AA1">
        <w:rPr>
          <w:rFonts w:ascii="Montserrat" w:hAnsi="Montserrat"/>
          <w:sz w:val="20"/>
          <w:szCs w:val="20"/>
        </w:rPr>
        <w:t xml:space="preserve"> au</w:t>
      </w:r>
      <w:r w:rsidR="004E2EA7">
        <w:rPr>
          <w:rFonts w:ascii="Montserrat" w:hAnsi="Montserrat"/>
          <w:sz w:val="20"/>
          <w:szCs w:val="20"/>
        </w:rPr>
        <w:t xml:space="preserve"> : </w:t>
      </w:r>
      <w:r w:rsidR="004E2EA7" w:rsidRPr="004E2EA7">
        <w:rPr>
          <w:rFonts w:ascii="Montserrat" w:hAnsi="Montserrat"/>
          <w:color w:val="FF0000"/>
          <w:sz w:val="20"/>
          <w:szCs w:val="20"/>
        </w:rPr>
        <w:t>adresse</w:t>
      </w:r>
      <w:r w:rsidR="00C068FC">
        <w:rPr>
          <w:rFonts w:ascii="Montserrat" w:hAnsi="Montserrat"/>
          <w:sz w:val="20"/>
          <w:szCs w:val="20"/>
        </w:rPr>
        <w:t xml:space="preserve"> </w:t>
      </w:r>
      <w:r w:rsidR="00336651">
        <w:rPr>
          <w:rFonts w:ascii="Montserrat" w:hAnsi="Montserrat"/>
          <w:sz w:val="20"/>
          <w:szCs w:val="20"/>
        </w:rPr>
        <w:t xml:space="preserve">     </w:t>
      </w:r>
      <w:r w:rsidR="00C068FC">
        <w:rPr>
          <w:rFonts w:ascii="Montserrat" w:hAnsi="Montserrat"/>
          <w:sz w:val="20"/>
          <w:szCs w:val="20"/>
        </w:rPr>
        <w:t xml:space="preserve">au </w:t>
      </w:r>
      <w:r w:rsidR="00FF4AA1">
        <w:rPr>
          <w:rFonts w:ascii="Montserrat" w:hAnsi="Montserrat"/>
          <w:sz w:val="20"/>
          <w:szCs w:val="20"/>
        </w:rPr>
        <w:t>pri</w:t>
      </w:r>
      <w:r w:rsidR="00C068FC">
        <w:rPr>
          <w:rFonts w:ascii="Montserrat" w:hAnsi="Montserrat"/>
          <w:sz w:val="20"/>
          <w:szCs w:val="20"/>
        </w:rPr>
        <w:t>x</w:t>
      </w:r>
      <w:r w:rsidR="00FF4AA1">
        <w:rPr>
          <w:rFonts w:ascii="Montserrat" w:hAnsi="Montserrat"/>
          <w:sz w:val="20"/>
          <w:szCs w:val="20"/>
        </w:rPr>
        <w:t xml:space="preserve"> de </w:t>
      </w:r>
      <w:r w:rsidR="004E2EA7" w:rsidRPr="004E2EA7">
        <w:rPr>
          <w:rFonts w:ascii="Montserrat" w:hAnsi="Montserrat"/>
          <w:color w:val="FF0000"/>
          <w:sz w:val="20"/>
          <w:szCs w:val="20"/>
        </w:rPr>
        <w:t>montant en chiffre</w:t>
      </w:r>
      <w:r w:rsidR="004E2EA7">
        <w:rPr>
          <w:rFonts w:ascii="Montserrat" w:hAnsi="Montserrat"/>
          <w:sz w:val="20"/>
          <w:szCs w:val="20"/>
        </w:rPr>
        <w:t xml:space="preserve"> </w:t>
      </w:r>
      <w:r w:rsidR="00FB5A77" w:rsidRPr="00903ABE">
        <w:rPr>
          <w:rFonts w:ascii="Montserrat" w:hAnsi="Montserrat"/>
          <w:sz w:val="20"/>
          <w:szCs w:val="20"/>
        </w:rPr>
        <w:t>€ (</w:t>
      </w:r>
      <w:r w:rsidR="004E2EA7" w:rsidRPr="004E2EA7">
        <w:rPr>
          <w:rFonts w:ascii="Montserrat" w:hAnsi="Montserrat"/>
          <w:color w:val="FF0000"/>
          <w:sz w:val="20"/>
          <w:szCs w:val="20"/>
        </w:rPr>
        <w:t>montant en lettres</w:t>
      </w:r>
      <w:r>
        <w:rPr>
          <w:rFonts w:ascii="Montserrat" w:hAnsi="Montserrat"/>
          <w:sz w:val="20"/>
          <w:szCs w:val="20"/>
        </w:rPr>
        <w:t xml:space="preserve"> </w:t>
      </w:r>
      <w:r w:rsidR="006819FE" w:rsidRPr="00903ABE">
        <w:rPr>
          <w:rFonts w:ascii="Montserrat" w:hAnsi="Montserrat"/>
          <w:sz w:val="20"/>
          <w:szCs w:val="20"/>
        </w:rPr>
        <w:t xml:space="preserve"> euros</w:t>
      </w:r>
      <w:r w:rsidR="00FB5A77" w:rsidRPr="00903ABE">
        <w:rPr>
          <w:rFonts w:ascii="Montserrat" w:hAnsi="Montserrat"/>
          <w:sz w:val="20"/>
          <w:szCs w:val="20"/>
        </w:rPr>
        <w:t>)</w:t>
      </w:r>
      <w:r w:rsidR="00336651">
        <w:rPr>
          <w:rFonts w:ascii="Montserrat" w:hAnsi="Montserrat"/>
          <w:sz w:val="20"/>
          <w:szCs w:val="20"/>
        </w:rPr>
        <w:t xml:space="preserve">. </w:t>
      </w:r>
    </w:p>
    <w:p w14:paraId="18BF9B86" w14:textId="77777777" w:rsidR="00FB5A77" w:rsidRPr="00903ABE" w:rsidRDefault="00FB5A77" w:rsidP="006819FE">
      <w:pPr>
        <w:spacing w:after="0"/>
        <w:rPr>
          <w:rFonts w:ascii="Montserrat" w:hAnsi="Montserrat"/>
          <w:sz w:val="20"/>
          <w:szCs w:val="20"/>
        </w:rPr>
      </w:pPr>
    </w:p>
    <w:p w14:paraId="06E783C5" w14:textId="575F2CF2" w:rsidR="006819FE" w:rsidRPr="00903ABE" w:rsidRDefault="006819FE" w:rsidP="006819FE">
      <w:pPr>
        <w:spacing w:after="0"/>
        <w:rPr>
          <w:rFonts w:ascii="Montserrat" w:hAnsi="Montserrat"/>
          <w:sz w:val="20"/>
          <w:szCs w:val="20"/>
        </w:rPr>
      </w:pPr>
      <w:r w:rsidRPr="00903ABE">
        <w:rPr>
          <w:rFonts w:ascii="Montserrat" w:hAnsi="Montserrat"/>
          <w:sz w:val="20"/>
          <w:szCs w:val="20"/>
        </w:rPr>
        <w:t>Nous nous acquitterons de ce montant le jour de la signature de l’acte authentique de vente</w:t>
      </w:r>
      <w:r w:rsidR="00FB5A77" w:rsidRPr="00903ABE">
        <w:rPr>
          <w:rFonts w:ascii="Montserrat" w:hAnsi="Montserrat"/>
          <w:sz w:val="20"/>
          <w:szCs w:val="20"/>
        </w:rPr>
        <w:t>.</w:t>
      </w:r>
    </w:p>
    <w:p w14:paraId="794C35EC" w14:textId="77777777" w:rsidR="00FB5A77" w:rsidRPr="00903ABE" w:rsidRDefault="00FB5A77" w:rsidP="006819FE">
      <w:pPr>
        <w:spacing w:after="0"/>
        <w:rPr>
          <w:rFonts w:ascii="Montserrat" w:hAnsi="Montserrat"/>
          <w:sz w:val="20"/>
          <w:szCs w:val="20"/>
        </w:rPr>
      </w:pPr>
    </w:p>
    <w:p w14:paraId="186F3FF9" w14:textId="2B140EF3" w:rsidR="006819FE" w:rsidRPr="00903ABE" w:rsidRDefault="006819FE" w:rsidP="006819FE">
      <w:pPr>
        <w:spacing w:after="0"/>
        <w:rPr>
          <w:rFonts w:ascii="Montserrat" w:hAnsi="Montserrat"/>
          <w:sz w:val="20"/>
          <w:szCs w:val="20"/>
        </w:rPr>
      </w:pPr>
      <w:r w:rsidRPr="00903ABE">
        <w:rPr>
          <w:rFonts w:ascii="Montserrat" w:hAnsi="Montserrat"/>
          <w:sz w:val="20"/>
          <w:szCs w:val="20"/>
        </w:rPr>
        <w:t xml:space="preserve">Nous déclarons financer </w:t>
      </w:r>
      <w:r w:rsidR="00336651">
        <w:rPr>
          <w:rFonts w:ascii="Montserrat" w:hAnsi="Montserrat"/>
          <w:sz w:val="20"/>
          <w:szCs w:val="20"/>
        </w:rPr>
        <w:t xml:space="preserve">cet achat </w:t>
      </w:r>
      <w:r w:rsidR="0067449B" w:rsidRPr="00903ABE">
        <w:rPr>
          <w:rFonts w:ascii="Montserrat" w:hAnsi="Montserrat"/>
          <w:sz w:val="20"/>
          <w:szCs w:val="20"/>
        </w:rPr>
        <w:t>en ayant</w:t>
      </w:r>
      <w:r w:rsidR="00834CE9" w:rsidRPr="00903ABE">
        <w:rPr>
          <w:rFonts w:ascii="Montserrat" w:hAnsi="Montserrat"/>
          <w:sz w:val="20"/>
          <w:szCs w:val="20"/>
        </w:rPr>
        <w:t xml:space="preserve"> recours à un prêt bancaire</w:t>
      </w:r>
      <w:r w:rsidR="0067449B" w:rsidRPr="00903ABE">
        <w:rPr>
          <w:rFonts w:ascii="Montserrat" w:hAnsi="Montserrat"/>
          <w:sz w:val="20"/>
          <w:szCs w:val="20"/>
        </w:rPr>
        <w:t xml:space="preserve"> avec les modalités suivantes :</w:t>
      </w:r>
    </w:p>
    <w:p w14:paraId="248B0325" w14:textId="65961203" w:rsidR="00C068FC" w:rsidRDefault="00C068FC" w:rsidP="0067449B">
      <w:pPr>
        <w:pStyle w:val="Paragraphedeliste"/>
        <w:numPr>
          <w:ilvl w:val="0"/>
          <w:numId w:val="1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Apport : </w:t>
      </w:r>
      <w:r w:rsidR="00336651" w:rsidRPr="00336651">
        <w:rPr>
          <w:rFonts w:ascii="Montserrat" w:hAnsi="Montserrat"/>
          <w:color w:val="FF0000"/>
          <w:sz w:val="20"/>
          <w:szCs w:val="20"/>
        </w:rPr>
        <w:t>Montant</w:t>
      </w:r>
    </w:p>
    <w:p w14:paraId="1701B02B" w14:textId="6F0B0791" w:rsidR="00C4355B" w:rsidRDefault="0067449B" w:rsidP="0067449B">
      <w:pPr>
        <w:pStyle w:val="Paragraphedeliste"/>
        <w:numPr>
          <w:ilvl w:val="0"/>
          <w:numId w:val="1"/>
        </w:numPr>
        <w:spacing w:after="0"/>
        <w:rPr>
          <w:rFonts w:ascii="Montserrat" w:hAnsi="Montserrat"/>
          <w:sz w:val="20"/>
          <w:szCs w:val="20"/>
        </w:rPr>
      </w:pPr>
      <w:r w:rsidRPr="00903ABE">
        <w:rPr>
          <w:rFonts w:ascii="Montserrat" w:hAnsi="Montserrat"/>
          <w:sz w:val="20"/>
          <w:szCs w:val="20"/>
        </w:rPr>
        <w:t>Prêt de</w:t>
      </w:r>
      <w:r w:rsidR="00336651">
        <w:rPr>
          <w:rFonts w:ascii="Montserrat" w:hAnsi="Montserrat"/>
          <w:sz w:val="20"/>
          <w:szCs w:val="20"/>
        </w:rPr>
        <w:t xml:space="preserve"> : </w:t>
      </w:r>
      <w:r w:rsidR="00336651" w:rsidRPr="00336651">
        <w:rPr>
          <w:rFonts w:ascii="Montserrat" w:hAnsi="Montserrat"/>
          <w:color w:val="FF0000"/>
          <w:sz w:val="20"/>
          <w:szCs w:val="20"/>
        </w:rPr>
        <w:t>Montant</w:t>
      </w:r>
      <w:r w:rsidR="00336651">
        <w:rPr>
          <w:rFonts w:ascii="Montserrat" w:hAnsi="Montserrat"/>
          <w:sz w:val="20"/>
          <w:szCs w:val="20"/>
        </w:rPr>
        <w:t xml:space="preserve"> </w:t>
      </w:r>
    </w:p>
    <w:p w14:paraId="152E316D" w14:textId="7D7F65A0" w:rsidR="00D507A8" w:rsidRPr="00D507A8" w:rsidRDefault="00D507A8" w:rsidP="0067449B">
      <w:pPr>
        <w:pStyle w:val="Paragraphedeliste"/>
        <w:numPr>
          <w:ilvl w:val="0"/>
          <w:numId w:val="1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Taux maximum du prêt : </w:t>
      </w:r>
      <w:r w:rsidRPr="00D507A8">
        <w:rPr>
          <w:rFonts w:ascii="Montserrat" w:hAnsi="Montserrat"/>
          <w:color w:val="FF0000"/>
          <w:sz w:val="20"/>
          <w:szCs w:val="20"/>
        </w:rPr>
        <w:t>%</w:t>
      </w:r>
    </w:p>
    <w:p w14:paraId="1B6AA470" w14:textId="1F4ED3BF" w:rsidR="00D507A8" w:rsidRDefault="00D507A8" w:rsidP="0067449B">
      <w:pPr>
        <w:pStyle w:val="Paragraphedeliste"/>
        <w:numPr>
          <w:ilvl w:val="0"/>
          <w:numId w:val="1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Durée du prêt : </w:t>
      </w:r>
      <w:r w:rsidRPr="00D507A8">
        <w:rPr>
          <w:rFonts w:ascii="Montserrat" w:hAnsi="Montserrat"/>
          <w:color w:val="FF0000"/>
          <w:sz w:val="20"/>
          <w:szCs w:val="20"/>
        </w:rPr>
        <w:t xml:space="preserve">xx </w:t>
      </w:r>
      <w:r>
        <w:rPr>
          <w:rFonts w:ascii="Montserrat" w:hAnsi="Montserrat"/>
          <w:color w:val="FF0000"/>
          <w:sz w:val="20"/>
          <w:szCs w:val="20"/>
        </w:rPr>
        <w:t>mois</w:t>
      </w:r>
    </w:p>
    <w:p w14:paraId="600E39D8" w14:textId="094411B5" w:rsidR="006819FE" w:rsidRDefault="006819FE" w:rsidP="006819FE">
      <w:pPr>
        <w:spacing w:after="0"/>
        <w:rPr>
          <w:rFonts w:ascii="Montserrat" w:hAnsi="Montserrat"/>
          <w:sz w:val="20"/>
          <w:szCs w:val="20"/>
        </w:rPr>
      </w:pPr>
    </w:p>
    <w:p w14:paraId="1367FF55" w14:textId="5E99230A" w:rsidR="00336651" w:rsidRPr="00903ABE" w:rsidRDefault="00555BB3" w:rsidP="006819FE">
      <w:pPr>
        <w:spacing w:after="0"/>
        <w:rPr>
          <w:rFonts w:ascii="Montserrat" w:hAnsi="Montserrat"/>
          <w:sz w:val="20"/>
          <w:szCs w:val="20"/>
        </w:rPr>
      </w:pPr>
      <w:r w:rsidRPr="00555BB3">
        <w:rPr>
          <w:rFonts w:ascii="Montserrat" w:hAnsi="Montserrat"/>
          <w:color w:val="538135" w:themeColor="accent6" w:themeShade="BF"/>
          <w:sz w:val="20"/>
          <w:szCs w:val="20"/>
        </w:rPr>
        <w:t xml:space="preserve">Si existant : </w:t>
      </w:r>
      <w:r>
        <w:rPr>
          <w:rFonts w:ascii="Montserrat" w:hAnsi="Montserrat"/>
          <w:sz w:val="20"/>
          <w:szCs w:val="20"/>
        </w:rPr>
        <w:t xml:space="preserve">Vous trouverez </w:t>
      </w:r>
      <w:r w:rsidR="00B300DF">
        <w:rPr>
          <w:rFonts w:ascii="Montserrat" w:hAnsi="Montserrat"/>
          <w:sz w:val="20"/>
          <w:szCs w:val="20"/>
        </w:rPr>
        <w:t>joint à ce courrier l’accord de principe de financement</w:t>
      </w:r>
    </w:p>
    <w:p w14:paraId="2AE47D0F" w14:textId="77777777" w:rsidR="00903ABE" w:rsidRPr="00903ABE" w:rsidRDefault="00903ABE" w:rsidP="006819FE">
      <w:pPr>
        <w:spacing w:after="0"/>
        <w:rPr>
          <w:rFonts w:ascii="Montserrat" w:hAnsi="Montserrat"/>
          <w:sz w:val="20"/>
          <w:szCs w:val="20"/>
        </w:rPr>
      </w:pPr>
    </w:p>
    <w:p w14:paraId="1CCDF6C0" w14:textId="77777777" w:rsidR="006819FE" w:rsidRPr="00903ABE" w:rsidRDefault="006819FE" w:rsidP="006819FE">
      <w:pPr>
        <w:spacing w:after="0"/>
        <w:rPr>
          <w:rFonts w:ascii="Montserrat" w:hAnsi="Montserrat"/>
          <w:sz w:val="20"/>
          <w:szCs w:val="20"/>
        </w:rPr>
      </w:pPr>
      <w:r w:rsidRPr="00903ABE">
        <w:rPr>
          <w:rFonts w:ascii="Montserrat" w:hAnsi="Montserrat"/>
          <w:sz w:val="20"/>
          <w:szCs w:val="20"/>
        </w:rPr>
        <w:t xml:space="preserve">Les conditions suspensives liées à notre proposition d’achat sont : </w:t>
      </w:r>
    </w:p>
    <w:p w14:paraId="03472234" w14:textId="18604D73" w:rsidR="006819FE" w:rsidRPr="00903ABE" w:rsidRDefault="006819FE" w:rsidP="0067449B">
      <w:pPr>
        <w:pStyle w:val="Paragraphedeliste"/>
        <w:numPr>
          <w:ilvl w:val="0"/>
          <w:numId w:val="2"/>
        </w:numPr>
        <w:spacing w:after="0"/>
        <w:rPr>
          <w:rFonts w:ascii="Montserrat" w:hAnsi="Montserrat"/>
          <w:sz w:val="20"/>
          <w:szCs w:val="20"/>
        </w:rPr>
      </w:pPr>
      <w:r w:rsidRPr="00903ABE">
        <w:rPr>
          <w:rFonts w:ascii="Montserrat" w:hAnsi="Montserrat"/>
          <w:sz w:val="20"/>
          <w:szCs w:val="20"/>
        </w:rPr>
        <w:t>L’absence de préemption</w:t>
      </w:r>
      <w:r w:rsidR="00FB5A77" w:rsidRPr="00903ABE">
        <w:rPr>
          <w:rFonts w:ascii="Montserrat" w:hAnsi="Montserrat"/>
          <w:sz w:val="20"/>
          <w:szCs w:val="20"/>
        </w:rPr>
        <w:t xml:space="preserve"> du bien</w:t>
      </w:r>
    </w:p>
    <w:p w14:paraId="235F417E" w14:textId="1A35F846" w:rsidR="0067449B" w:rsidRDefault="0067449B" w:rsidP="0067449B">
      <w:pPr>
        <w:pStyle w:val="Paragraphedeliste"/>
        <w:numPr>
          <w:ilvl w:val="0"/>
          <w:numId w:val="2"/>
        </w:numPr>
        <w:spacing w:after="0"/>
        <w:rPr>
          <w:rFonts w:ascii="Montserrat" w:hAnsi="Montserrat"/>
          <w:sz w:val="20"/>
          <w:szCs w:val="20"/>
        </w:rPr>
      </w:pPr>
      <w:r w:rsidRPr="00903ABE">
        <w:rPr>
          <w:rFonts w:ascii="Montserrat" w:hAnsi="Montserrat"/>
          <w:sz w:val="20"/>
          <w:szCs w:val="20"/>
        </w:rPr>
        <w:t>L’obtention du prêt bancaire</w:t>
      </w:r>
    </w:p>
    <w:p w14:paraId="23826861" w14:textId="24FC7E23" w:rsidR="00227DA3" w:rsidRPr="00227DA3" w:rsidRDefault="00227DA3" w:rsidP="0067449B">
      <w:pPr>
        <w:pStyle w:val="Paragraphedeliste"/>
        <w:numPr>
          <w:ilvl w:val="0"/>
          <w:numId w:val="2"/>
        </w:numPr>
        <w:spacing w:after="0"/>
        <w:rPr>
          <w:rFonts w:ascii="Montserrat" w:hAnsi="Montserrat"/>
          <w:color w:val="FF0000"/>
          <w:sz w:val="20"/>
          <w:szCs w:val="20"/>
        </w:rPr>
      </w:pPr>
      <w:r w:rsidRPr="00227DA3">
        <w:rPr>
          <w:rFonts w:ascii="Montserrat" w:hAnsi="Montserrat"/>
          <w:color w:val="FF0000"/>
          <w:sz w:val="20"/>
          <w:szCs w:val="20"/>
        </w:rPr>
        <w:t>Autre ?</w:t>
      </w:r>
    </w:p>
    <w:p w14:paraId="46740B31" w14:textId="299BB6A9" w:rsidR="006819FE" w:rsidRDefault="006819FE" w:rsidP="006819FE">
      <w:pPr>
        <w:spacing w:after="0"/>
        <w:rPr>
          <w:rFonts w:ascii="Montserrat" w:hAnsi="Montserrat"/>
          <w:sz w:val="20"/>
          <w:szCs w:val="20"/>
        </w:rPr>
      </w:pPr>
    </w:p>
    <w:p w14:paraId="55BB3CD9" w14:textId="77777777" w:rsidR="00110C81" w:rsidRPr="00903ABE" w:rsidRDefault="00110C81" w:rsidP="006819FE">
      <w:pPr>
        <w:spacing w:after="0"/>
        <w:rPr>
          <w:rFonts w:ascii="Montserrat" w:hAnsi="Montserrat"/>
          <w:sz w:val="20"/>
          <w:szCs w:val="20"/>
        </w:rPr>
      </w:pPr>
    </w:p>
    <w:p w14:paraId="6CDE2F5D" w14:textId="799E4CDE" w:rsidR="006819FE" w:rsidRPr="00903ABE" w:rsidRDefault="006819FE" w:rsidP="006819FE">
      <w:pPr>
        <w:spacing w:after="0"/>
        <w:rPr>
          <w:rFonts w:ascii="Montserrat" w:hAnsi="Montserrat"/>
          <w:sz w:val="20"/>
          <w:szCs w:val="20"/>
        </w:rPr>
      </w:pPr>
      <w:r w:rsidRPr="00903ABE">
        <w:rPr>
          <w:rFonts w:ascii="Montserrat" w:hAnsi="Montserrat"/>
          <w:sz w:val="20"/>
          <w:szCs w:val="20"/>
        </w:rPr>
        <w:t xml:space="preserve">Cette offre est valable </w:t>
      </w:r>
      <w:r w:rsidR="005C1001" w:rsidRPr="00903ABE">
        <w:rPr>
          <w:rFonts w:ascii="Montserrat" w:hAnsi="Montserrat"/>
          <w:sz w:val="20"/>
          <w:szCs w:val="20"/>
        </w:rPr>
        <w:t>7</w:t>
      </w:r>
      <w:r w:rsidRPr="00903ABE">
        <w:rPr>
          <w:rFonts w:ascii="Montserrat" w:hAnsi="Montserrat"/>
          <w:sz w:val="20"/>
          <w:szCs w:val="20"/>
        </w:rPr>
        <w:t xml:space="preserve"> jours à compter de ce jour</w:t>
      </w:r>
    </w:p>
    <w:p w14:paraId="788F8808" w14:textId="067F5BFB" w:rsidR="006819FE" w:rsidRPr="00903ABE" w:rsidRDefault="006819FE" w:rsidP="006819FE">
      <w:pPr>
        <w:spacing w:after="0"/>
        <w:rPr>
          <w:rFonts w:ascii="Montserrat" w:hAnsi="Montserrat"/>
          <w:sz w:val="20"/>
          <w:szCs w:val="20"/>
        </w:rPr>
      </w:pPr>
      <w:r w:rsidRPr="00903ABE">
        <w:rPr>
          <w:rFonts w:ascii="Montserrat" w:hAnsi="Montserrat"/>
          <w:sz w:val="20"/>
          <w:szCs w:val="20"/>
        </w:rPr>
        <w:t>Veuillez agréer, Monsieur, l’assurance de nos salutations les plus distinguées.</w:t>
      </w:r>
    </w:p>
    <w:p w14:paraId="4914FDE6" w14:textId="455D3932" w:rsidR="00C6402A" w:rsidRPr="00903ABE" w:rsidRDefault="00C6402A" w:rsidP="006819FE">
      <w:pPr>
        <w:spacing w:after="0"/>
        <w:rPr>
          <w:rFonts w:ascii="Montserrat" w:hAnsi="Montserrat"/>
          <w:sz w:val="20"/>
          <w:szCs w:val="20"/>
        </w:rPr>
      </w:pPr>
    </w:p>
    <w:p w14:paraId="20F938FB" w14:textId="4EE12CC7" w:rsidR="00C6402A" w:rsidRPr="00903ABE" w:rsidRDefault="00C6402A" w:rsidP="006819FE">
      <w:pPr>
        <w:spacing w:after="0"/>
        <w:rPr>
          <w:rFonts w:ascii="Montserrat" w:hAnsi="Montserrat"/>
          <w:sz w:val="20"/>
          <w:szCs w:val="20"/>
        </w:rPr>
      </w:pPr>
    </w:p>
    <w:p w14:paraId="7B4E35DB" w14:textId="551389B8" w:rsidR="00B300DF" w:rsidRDefault="00B300DF" w:rsidP="006819FE">
      <w:pPr>
        <w:spacing w:after="0"/>
        <w:rPr>
          <w:rFonts w:ascii="Montserrat" w:hAnsi="Montserrat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B300DF" w14:paraId="1417146F" w14:textId="77777777" w:rsidTr="00B300DF">
        <w:tc>
          <w:tcPr>
            <w:tcW w:w="4744" w:type="dxa"/>
          </w:tcPr>
          <w:p w14:paraId="6BD3DAB3" w14:textId="69974B15" w:rsidR="00B300DF" w:rsidRDefault="00B300DF" w:rsidP="006819FE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Acheteurs :</w:t>
            </w:r>
          </w:p>
        </w:tc>
        <w:tc>
          <w:tcPr>
            <w:tcW w:w="4744" w:type="dxa"/>
          </w:tcPr>
          <w:p w14:paraId="3979E370" w14:textId="6AE1F03C" w:rsidR="00B300DF" w:rsidRDefault="00B300DF" w:rsidP="006819FE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Vendeur : </w:t>
            </w:r>
          </w:p>
        </w:tc>
      </w:tr>
      <w:tr w:rsidR="00B300DF" w14:paraId="4491E573" w14:textId="77777777" w:rsidTr="00B300DF">
        <w:tc>
          <w:tcPr>
            <w:tcW w:w="4744" w:type="dxa"/>
          </w:tcPr>
          <w:p w14:paraId="5477AA82" w14:textId="08D3BFE0" w:rsidR="00B300DF" w:rsidRPr="00B300DF" w:rsidRDefault="00B300DF" w:rsidP="006819FE">
            <w:pPr>
              <w:rPr>
                <w:rFonts w:ascii="Montserrat" w:hAnsi="Montserrat"/>
                <w:color w:val="FF0000"/>
                <w:sz w:val="20"/>
                <w:szCs w:val="20"/>
              </w:rPr>
            </w:pPr>
            <w:r w:rsidRPr="00227DA3">
              <w:rPr>
                <w:rFonts w:ascii="Montserrat" w:hAnsi="Montserrat"/>
                <w:color w:val="FF0000"/>
                <w:sz w:val="20"/>
                <w:szCs w:val="20"/>
              </w:rPr>
              <w:t>Prénom Nom</w:t>
            </w:r>
          </w:p>
        </w:tc>
        <w:tc>
          <w:tcPr>
            <w:tcW w:w="4744" w:type="dxa"/>
          </w:tcPr>
          <w:p w14:paraId="0DD5224F" w14:textId="5B94DF50" w:rsidR="00B300DF" w:rsidRDefault="00B300DF" w:rsidP="006819F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00DF" w14:paraId="48C65B2D" w14:textId="77777777" w:rsidTr="00B300DF">
        <w:tc>
          <w:tcPr>
            <w:tcW w:w="4744" w:type="dxa"/>
          </w:tcPr>
          <w:p w14:paraId="1683365F" w14:textId="77777777" w:rsidR="00B300DF" w:rsidRDefault="00B300DF" w:rsidP="006819F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44" w:type="dxa"/>
          </w:tcPr>
          <w:p w14:paraId="42C98A2B" w14:textId="77777777" w:rsidR="00B300DF" w:rsidRDefault="00B300DF" w:rsidP="006819F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00DF" w14:paraId="590B781C" w14:textId="77777777" w:rsidTr="00B300DF">
        <w:tc>
          <w:tcPr>
            <w:tcW w:w="4744" w:type="dxa"/>
          </w:tcPr>
          <w:p w14:paraId="31BC6570" w14:textId="2AAE9838" w:rsidR="00B300DF" w:rsidRPr="00B300DF" w:rsidRDefault="00B300DF" w:rsidP="006819FE">
            <w:pPr>
              <w:rPr>
                <w:rFonts w:ascii="Montserrat" w:hAnsi="Montserrat"/>
                <w:color w:val="FF0000"/>
                <w:sz w:val="20"/>
                <w:szCs w:val="20"/>
              </w:rPr>
            </w:pPr>
            <w:proofErr w:type="gramStart"/>
            <w:r w:rsidRPr="00227DA3">
              <w:rPr>
                <w:rFonts w:ascii="Montserrat" w:hAnsi="Montserrat"/>
                <w:color w:val="FF0000"/>
                <w:sz w:val="20"/>
                <w:szCs w:val="20"/>
              </w:rPr>
              <w:t>signatures</w:t>
            </w:r>
            <w:proofErr w:type="gramEnd"/>
          </w:p>
        </w:tc>
        <w:tc>
          <w:tcPr>
            <w:tcW w:w="4744" w:type="dxa"/>
          </w:tcPr>
          <w:p w14:paraId="238C50FB" w14:textId="7947EF2E" w:rsidR="00B300DF" w:rsidRPr="00B300DF" w:rsidRDefault="00B300DF" w:rsidP="006819FE">
            <w:pPr>
              <w:rPr>
                <w:rFonts w:ascii="Montserrat" w:hAnsi="Montserrat"/>
                <w:color w:val="FF0000"/>
                <w:sz w:val="20"/>
                <w:szCs w:val="20"/>
              </w:rPr>
            </w:pPr>
          </w:p>
        </w:tc>
      </w:tr>
    </w:tbl>
    <w:p w14:paraId="2F7FA8F5" w14:textId="674FCBE6" w:rsidR="00834CE9" w:rsidRDefault="00834CE9" w:rsidP="006819FE">
      <w:pPr>
        <w:spacing w:after="0"/>
        <w:rPr>
          <w:rFonts w:ascii="Montserrat" w:hAnsi="Montserrat"/>
          <w:sz w:val="20"/>
          <w:szCs w:val="20"/>
        </w:rPr>
      </w:pPr>
    </w:p>
    <w:p w14:paraId="4B49DA4D" w14:textId="6B48AC4A" w:rsidR="00FF4AA1" w:rsidRDefault="00FF4AA1" w:rsidP="006819FE">
      <w:pPr>
        <w:spacing w:after="0"/>
        <w:rPr>
          <w:rFonts w:ascii="Montserrat" w:hAnsi="Montserrat"/>
          <w:sz w:val="20"/>
          <w:szCs w:val="20"/>
        </w:rPr>
      </w:pPr>
    </w:p>
    <w:sectPr w:rsidR="00FF4AA1" w:rsidSect="00480032">
      <w:headerReference w:type="default" r:id="rId8"/>
      <w:footerReference w:type="default" r:id="rId9"/>
      <w:pgSz w:w="11906" w:h="16838"/>
      <w:pgMar w:top="1701" w:right="991" w:bottom="851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7FF1" w14:textId="77777777" w:rsidR="00884152" w:rsidRDefault="00884152" w:rsidP="00E67738">
      <w:pPr>
        <w:spacing w:after="0" w:line="240" w:lineRule="auto"/>
      </w:pPr>
      <w:r>
        <w:separator/>
      </w:r>
    </w:p>
  </w:endnote>
  <w:endnote w:type="continuationSeparator" w:id="0">
    <w:p w14:paraId="7F59E9F4" w14:textId="77777777" w:rsidR="00884152" w:rsidRDefault="00884152" w:rsidP="00E6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997" w14:textId="4DAF9C34" w:rsidR="002838D0" w:rsidRDefault="002838D0">
    <w:pPr>
      <w:pStyle w:val="Pieddepage"/>
    </w:pPr>
  </w:p>
  <w:p w14:paraId="17445ACB" w14:textId="65086136" w:rsidR="002838D0" w:rsidRPr="00C962F9" w:rsidRDefault="00F9292E" w:rsidP="00F9292E">
    <w:pPr>
      <w:pStyle w:val="Pieddepage"/>
      <w:tabs>
        <w:tab w:val="clear" w:pos="9072"/>
        <w:tab w:val="right" w:pos="9498"/>
      </w:tabs>
      <w:ind w:left="-567"/>
      <w:rPr>
        <w:color w:val="8A3E2E"/>
      </w:rPr>
    </w:pPr>
    <w:r>
      <w:rPr>
        <w:color w:val="8A3E2E"/>
      </w:rPr>
      <w:tab/>
    </w:r>
    <w:r>
      <w:rPr>
        <w:color w:val="8A3E2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BDFF" w14:textId="77777777" w:rsidR="00884152" w:rsidRDefault="00884152" w:rsidP="00E67738">
      <w:pPr>
        <w:spacing w:after="0" w:line="240" w:lineRule="auto"/>
      </w:pPr>
      <w:r>
        <w:separator/>
      </w:r>
    </w:p>
  </w:footnote>
  <w:footnote w:type="continuationSeparator" w:id="0">
    <w:p w14:paraId="5199A90F" w14:textId="77777777" w:rsidR="00884152" w:rsidRDefault="00884152" w:rsidP="00E6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5D86" w14:textId="53780120" w:rsidR="00480032" w:rsidRPr="00480032" w:rsidRDefault="00AB260A" w:rsidP="00AB260A">
    <w:pPr>
      <w:pStyle w:val="En-tte"/>
      <w:jc w:val="right"/>
      <w:rPr>
        <w:rFonts w:ascii="Garamond" w:hAnsi="Garamond"/>
        <w:color w:val="B59534"/>
      </w:rPr>
    </w:pPr>
    <w:r w:rsidRPr="00480032">
      <w:rPr>
        <w:rFonts w:ascii="Garamond" w:hAnsi="Garamond"/>
        <w:noProof/>
        <w:color w:val="B59534"/>
      </w:rPr>
      <w:drawing>
        <wp:anchor distT="0" distB="0" distL="114300" distR="114300" simplePos="0" relativeHeight="251660288" behindDoc="1" locked="0" layoutInCell="1" allowOverlap="1" wp14:anchorId="2C8D2612" wp14:editId="3DFA5642">
          <wp:simplePos x="0" y="0"/>
          <wp:positionH relativeFrom="margin">
            <wp:posOffset>-635</wp:posOffset>
          </wp:positionH>
          <wp:positionV relativeFrom="paragraph">
            <wp:posOffset>-218423</wp:posOffset>
          </wp:positionV>
          <wp:extent cx="2107565" cy="704850"/>
          <wp:effectExtent l="0" t="0" r="698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032" w:rsidRPr="00480032">
      <w:rPr>
        <w:rFonts w:ascii="Garamond" w:hAnsi="Garamond"/>
        <w:color w:val="B59534"/>
      </w:rPr>
      <w:t xml:space="preserve">Rendre la vente immobilière </w:t>
    </w:r>
  </w:p>
  <w:p w14:paraId="751A7496" w14:textId="20F8C068" w:rsidR="00480032" w:rsidRDefault="00480032" w:rsidP="00AB260A">
    <w:pPr>
      <w:pStyle w:val="En-tte"/>
      <w:jc w:val="right"/>
      <w:rPr>
        <w:rFonts w:ascii="Garamond" w:hAnsi="Garamond"/>
        <w:b/>
        <w:bCs/>
        <w:color w:val="B59534"/>
      </w:rPr>
    </w:pPr>
    <w:r>
      <w:rPr>
        <w:rFonts w:ascii="Garamond" w:hAnsi="Garamond"/>
        <w:b/>
        <w:bCs/>
        <w:color w:val="B59534"/>
      </w:rPr>
      <w:t>T</w:t>
    </w:r>
    <w:r w:rsidRPr="00480032">
      <w:rPr>
        <w:rFonts w:ascii="Garamond" w:hAnsi="Garamond"/>
        <w:b/>
        <w:bCs/>
        <w:color w:val="B59534"/>
      </w:rPr>
      <w:t xml:space="preserve">ransparente, </w:t>
    </w:r>
    <w:r>
      <w:rPr>
        <w:rFonts w:ascii="Garamond" w:hAnsi="Garamond"/>
        <w:b/>
        <w:bCs/>
        <w:color w:val="B59534"/>
      </w:rPr>
      <w:t>A</w:t>
    </w:r>
    <w:r w:rsidRPr="00480032">
      <w:rPr>
        <w:rFonts w:ascii="Garamond" w:hAnsi="Garamond"/>
        <w:b/>
        <w:bCs/>
        <w:color w:val="B59534"/>
      </w:rPr>
      <w:t xml:space="preserve">ccessible, </w:t>
    </w:r>
    <w:r>
      <w:rPr>
        <w:rFonts w:ascii="Garamond" w:hAnsi="Garamond"/>
        <w:b/>
        <w:bCs/>
        <w:color w:val="B59534"/>
      </w:rPr>
      <w:t>E</w:t>
    </w:r>
    <w:r w:rsidRPr="00480032">
      <w:rPr>
        <w:rFonts w:ascii="Garamond" w:hAnsi="Garamond"/>
        <w:b/>
        <w:bCs/>
        <w:color w:val="B59534"/>
      </w:rPr>
      <w:t xml:space="preserve">fficace et </w:t>
    </w:r>
    <w:r>
      <w:rPr>
        <w:rFonts w:ascii="Garamond" w:hAnsi="Garamond"/>
        <w:b/>
        <w:bCs/>
        <w:color w:val="B59534"/>
      </w:rPr>
      <w:t>M</w:t>
    </w:r>
    <w:r w:rsidRPr="00480032">
      <w:rPr>
        <w:rFonts w:ascii="Garamond" w:hAnsi="Garamond"/>
        <w:b/>
        <w:bCs/>
        <w:color w:val="B59534"/>
      </w:rPr>
      <w:t xml:space="preserve">oins </w:t>
    </w:r>
    <w:r>
      <w:rPr>
        <w:rFonts w:ascii="Garamond" w:hAnsi="Garamond"/>
        <w:b/>
        <w:bCs/>
        <w:color w:val="B59534"/>
      </w:rPr>
      <w:t>C</w:t>
    </w:r>
    <w:r w:rsidRPr="00480032">
      <w:rPr>
        <w:rFonts w:ascii="Garamond" w:hAnsi="Garamond"/>
        <w:b/>
        <w:bCs/>
        <w:color w:val="B59534"/>
      </w:rPr>
      <w:t>hère</w:t>
    </w:r>
  </w:p>
  <w:p w14:paraId="73F43951" w14:textId="70B7D558" w:rsidR="00AB260A" w:rsidRPr="00480032" w:rsidRDefault="00480032" w:rsidP="00AB260A">
    <w:pPr>
      <w:pStyle w:val="En-tte"/>
      <w:jc w:val="right"/>
      <w:rPr>
        <w:rFonts w:ascii="Garamond" w:hAnsi="Garamond"/>
        <w:b/>
        <w:bCs/>
        <w:color w:val="B59534"/>
      </w:rPr>
    </w:pPr>
    <w:r w:rsidRPr="00480032">
      <w:rPr>
        <w:rFonts w:ascii="Garamond" w:hAnsi="Garamond"/>
        <w:b/>
        <w:bCs/>
        <w:color w:val="B59534"/>
      </w:rPr>
      <w:t xml:space="preserve"> </w:t>
    </w:r>
    <w:r>
      <w:rPr>
        <w:rFonts w:ascii="Garamond" w:hAnsi="Garamond"/>
        <w:b/>
        <w:bCs/>
        <w:color w:val="B59534"/>
      </w:rPr>
      <w:t>G</w:t>
    </w:r>
    <w:r w:rsidRPr="00480032">
      <w:rPr>
        <w:rFonts w:ascii="Garamond" w:hAnsi="Garamond"/>
        <w:b/>
        <w:bCs/>
        <w:color w:val="B59534"/>
      </w:rPr>
      <w:t>râce au digital</w:t>
    </w:r>
  </w:p>
  <w:p w14:paraId="08CA78C4" w14:textId="03C5AD5F" w:rsidR="00BE2F25" w:rsidRPr="00AB260A" w:rsidRDefault="00AB260A" w:rsidP="00480032">
    <w:pPr>
      <w:pStyle w:val="En-tte"/>
      <w:ind w:left="-709"/>
    </w:pPr>
    <w:r w:rsidRPr="00FD0289">
      <w:rPr>
        <w:rFonts w:ascii="Garamond" w:hAnsi="Garamond"/>
        <w:noProof/>
        <w:color w:val="B5953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BF406" wp14:editId="4A425254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491490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595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08186" id="Connecteur droit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5.8pt,5.5pt" to="722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" strokecolor="#b59534" strokeweight="1pt">
              <v:stroke joinstyle="miter"/>
              <w10:wrap anchorx="margin"/>
            </v:line>
          </w:pict>
        </mc:Fallback>
      </mc:AlternateContent>
    </w:r>
    <w:r w:rsidR="00480032" w:rsidRPr="00480032">
      <w:rPr>
        <w:rFonts w:ascii="Garamond" w:hAnsi="Garamond"/>
        <w:color w:val="B59534"/>
      </w:rPr>
      <w:t xml:space="preserve"> </w:t>
    </w:r>
    <w:r w:rsidR="00480032" w:rsidRPr="00FD0289">
      <w:rPr>
        <w:rFonts w:ascii="Garamond" w:hAnsi="Garamond"/>
        <w:color w:val="B59534"/>
      </w:rPr>
      <w:t>www.roofme.fr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71A0D"/>
    <w:multiLevelType w:val="hybridMultilevel"/>
    <w:tmpl w:val="B11E61D2"/>
    <w:lvl w:ilvl="0" w:tplc="47A4AF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3165"/>
    <w:multiLevelType w:val="hybridMultilevel"/>
    <w:tmpl w:val="3444A606"/>
    <w:lvl w:ilvl="0" w:tplc="77346B7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87244">
    <w:abstractNumId w:val="1"/>
  </w:num>
  <w:num w:numId="2" w16cid:durableId="83735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38"/>
    <w:rsid w:val="00023887"/>
    <w:rsid w:val="000677AA"/>
    <w:rsid w:val="00080CAF"/>
    <w:rsid w:val="000C37EB"/>
    <w:rsid w:val="000F055F"/>
    <w:rsid w:val="000F0E22"/>
    <w:rsid w:val="00110C81"/>
    <w:rsid w:val="00227DA3"/>
    <w:rsid w:val="002838D0"/>
    <w:rsid w:val="002957E2"/>
    <w:rsid w:val="00336651"/>
    <w:rsid w:val="00396E98"/>
    <w:rsid w:val="003A2F3C"/>
    <w:rsid w:val="004230E6"/>
    <w:rsid w:val="00480032"/>
    <w:rsid w:val="004B4889"/>
    <w:rsid w:val="004E2EA7"/>
    <w:rsid w:val="005379A3"/>
    <w:rsid w:val="00543CCE"/>
    <w:rsid w:val="00555BB3"/>
    <w:rsid w:val="00581D74"/>
    <w:rsid w:val="005C1001"/>
    <w:rsid w:val="005C2EFF"/>
    <w:rsid w:val="005E2A46"/>
    <w:rsid w:val="006423C3"/>
    <w:rsid w:val="0067449B"/>
    <w:rsid w:val="006819FE"/>
    <w:rsid w:val="006C50AD"/>
    <w:rsid w:val="007A7E19"/>
    <w:rsid w:val="00834CE9"/>
    <w:rsid w:val="00884152"/>
    <w:rsid w:val="00903ABE"/>
    <w:rsid w:val="009B39F7"/>
    <w:rsid w:val="00AB260A"/>
    <w:rsid w:val="00AB59A8"/>
    <w:rsid w:val="00AE6CFC"/>
    <w:rsid w:val="00B300DF"/>
    <w:rsid w:val="00B633D7"/>
    <w:rsid w:val="00BD3564"/>
    <w:rsid w:val="00BE2F25"/>
    <w:rsid w:val="00BF1506"/>
    <w:rsid w:val="00C068FC"/>
    <w:rsid w:val="00C4355B"/>
    <w:rsid w:val="00C6402A"/>
    <w:rsid w:val="00C962F9"/>
    <w:rsid w:val="00D507A8"/>
    <w:rsid w:val="00D571E3"/>
    <w:rsid w:val="00E47DB6"/>
    <w:rsid w:val="00E67738"/>
    <w:rsid w:val="00EA0469"/>
    <w:rsid w:val="00F9292E"/>
    <w:rsid w:val="00F93A4A"/>
    <w:rsid w:val="00FB5A77"/>
    <w:rsid w:val="00FB7633"/>
    <w:rsid w:val="00FD4CE4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E3A65"/>
  <w15:chartTrackingRefBased/>
  <w15:docId w15:val="{094A0397-EA60-4FFD-922F-6F8EB10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738"/>
  </w:style>
  <w:style w:type="paragraph" w:styleId="Pieddepage">
    <w:name w:val="footer"/>
    <w:basedOn w:val="Normal"/>
    <w:link w:val="PieddepageCar"/>
    <w:uiPriority w:val="99"/>
    <w:unhideWhenUsed/>
    <w:rsid w:val="00E6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738"/>
  </w:style>
  <w:style w:type="character" w:styleId="Lienhypertexte">
    <w:name w:val="Hyperlink"/>
    <w:basedOn w:val="Policepardfaut"/>
    <w:uiPriority w:val="99"/>
    <w:unhideWhenUsed/>
    <w:rsid w:val="002838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38D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7449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80032"/>
  </w:style>
  <w:style w:type="table" w:styleId="Grilledutableau">
    <w:name w:val="Table Grid"/>
    <w:basedOn w:val="TableauNormal"/>
    <w:uiPriority w:val="39"/>
    <w:rsid w:val="00B3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9B55-F28B-4C3D-9FB9-2EA48E9B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travers</dc:creator>
  <cp:keywords/>
  <dc:description/>
  <cp:lastModifiedBy>julien travers</cp:lastModifiedBy>
  <cp:revision>6</cp:revision>
  <cp:lastPrinted>2021-02-21T13:37:00Z</cp:lastPrinted>
  <dcterms:created xsi:type="dcterms:W3CDTF">2022-01-15T19:45:00Z</dcterms:created>
  <dcterms:modified xsi:type="dcterms:W3CDTF">2022-10-03T11:51:00Z</dcterms:modified>
</cp:coreProperties>
</file>